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D646" w14:textId="5EBEAAAB" w:rsidR="00780208" w:rsidRPr="00A548F3" w:rsidRDefault="0053740B" w:rsidP="00A548F3">
      <w:pPr>
        <w:spacing w:line="0" w:lineRule="atLeast"/>
        <w:rPr>
          <w:rFonts w:asciiTheme="minorHAnsi" w:hAnsiTheme="minorHAnsi" w:cstheme="minorHAnsi"/>
          <w:sz w:val="40"/>
          <w:szCs w:val="40"/>
        </w:rPr>
      </w:pPr>
      <w:r w:rsidRPr="00A548F3">
        <w:rPr>
          <w:rFonts w:asciiTheme="minorHAnsi" w:hAnsiTheme="minorHAnsi" w:cstheme="minorHAnsi"/>
          <w:b/>
          <w:sz w:val="40"/>
          <w:szCs w:val="40"/>
        </w:rPr>
        <w:t>D</w:t>
      </w:r>
      <w:r w:rsidR="00597233" w:rsidRPr="00A548F3">
        <w:rPr>
          <w:rFonts w:asciiTheme="minorHAnsi" w:hAnsiTheme="minorHAnsi" w:cstheme="minorHAnsi"/>
          <w:b/>
          <w:sz w:val="40"/>
          <w:szCs w:val="40"/>
        </w:rPr>
        <w:t>ata on multiple post-translational modifications in Alzheimer</w:t>
      </w:r>
      <w:r w:rsidR="00110CD5">
        <w:rPr>
          <w:rFonts w:asciiTheme="minorHAnsi" w:hAnsiTheme="minorHAnsi" w:cstheme="minorHAnsi"/>
          <w:b/>
          <w:sz w:val="40"/>
          <w:szCs w:val="40"/>
        </w:rPr>
        <w:t>'</w:t>
      </w:r>
      <w:r w:rsidR="00597233" w:rsidRPr="00A548F3">
        <w:rPr>
          <w:rFonts w:asciiTheme="minorHAnsi" w:hAnsiTheme="minorHAnsi" w:cstheme="minorHAnsi"/>
          <w:b/>
          <w:sz w:val="40"/>
          <w:szCs w:val="40"/>
        </w:rPr>
        <w:t>s disease</w:t>
      </w:r>
    </w:p>
    <w:p w14:paraId="2CE4B779" w14:textId="5C2B3EA5" w:rsidR="009C30CA" w:rsidRPr="00A548F3" w:rsidRDefault="009F6ED0" w:rsidP="00A548F3">
      <w:pPr>
        <w:pStyle w:val="MDPI12title"/>
        <w:spacing w:after="0" w:line="0" w:lineRule="atLeast"/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lang w:val="en-GB" w:eastAsia="en-US" w:bidi="ar-SA"/>
        </w:rPr>
      </w:pPr>
      <w:r w:rsidRPr="00A548F3"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lang w:val="en-GB" w:eastAsia="en-US" w:bidi="ar-SA"/>
        </w:rPr>
        <w:t xml:space="preserve">Sayali Chandrashekhar Deolankar, Shashanka G. Koyangana, Arun H. Patil </w:t>
      </w:r>
      <w:r w:rsidRPr="00A548F3"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vertAlign w:val="superscript"/>
          <w:lang w:val="en-GB" w:eastAsia="en-US" w:bidi="ar-SA"/>
        </w:rPr>
        <w:t>#</w:t>
      </w:r>
      <w:r w:rsidRPr="00A548F3"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lang w:val="en-GB" w:eastAsia="en-US" w:bidi="ar-SA"/>
        </w:rPr>
        <w:t>, Yashwanth</w:t>
      </w:r>
      <w:r w:rsidR="00D33759" w:rsidRPr="00A548F3"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lang w:val="en-GB" w:eastAsia="en-US" w:bidi="ar-SA"/>
        </w:rPr>
        <w:t xml:space="preserve"> </w:t>
      </w:r>
      <w:r w:rsidRPr="00A548F3">
        <w:rPr>
          <w:rFonts w:asciiTheme="minorHAnsi" w:eastAsia="Calibri" w:hAnsiTheme="minorHAnsi" w:cstheme="minorHAnsi"/>
          <w:b w:val="0"/>
          <w:snapToGrid/>
          <w:color w:val="auto"/>
          <w:sz w:val="24"/>
          <w:szCs w:val="24"/>
          <w:lang w:val="en-GB" w:eastAsia="en-US" w:bidi="ar-SA"/>
        </w:rPr>
        <w:t>Subbannayya, Prashant Kumar Modi, and T. S. Keshava Prasad *</w:t>
      </w:r>
    </w:p>
    <w:p w14:paraId="3443F154" w14:textId="77777777" w:rsidR="00A548F3" w:rsidRDefault="00A548F3" w:rsidP="00110CD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69FA50C" w14:textId="23028F66" w:rsidR="00780208" w:rsidRPr="00A548F3" w:rsidRDefault="00780208" w:rsidP="00110CD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A548F3">
        <w:rPr>
          <w:rFonts w:asciiTheme="minorHAnsi" w:hAnsiTheme="minorHAnsi" w:cstheme="minorHAnsi"/>
          <w:sz w:val="22"/>
          <w:szCs w:val="22"/>
        </w:rPr>
        <w:t>Center for Systems Biology and Molecular Medicine, Yenepoya Research Centre, Yenepoya (Deemed to be University), Mangalore, India.</w:t>
      </w:r>
    </w:p>
    <w:p w14:paraId="4A688B5C" w14:textId="77777777" w:rsidR="00597233" w:rsidRPr="00A548F3" w:rsidRDefault="00597233" w:rsidP="00110CD5">
      <w:pPr>
        <w:spacing w:line="0" w:lineRule="atLeast"/>
        <w:rPr>
          <w:rFonts w:asciiTheme="minorHAnsi" w:hAnsiTheme="minorHAnsi" w:cstheme="minorHAnsi"/>
          <w:color w:val="263238"/>
          <w:sz w:val="22"/>
          <w:szCs w:val="22"/>
          <w:vertAlign w:val="superscript"/>
        </w:rPr>
      </w:pPr>
    </w:p>
    <w:p w14:paraId="02842D67" w14:textId="20D88997" w:rsidR="00780208" w:rsidRPr="00A548F3" w:rsidRDefault="00780208" w:rsidP="00110CD5">
      <w:pPr>
        <w:shd w:val="clear" w:color="auto" w:fill="FFFFFF"/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A548F3">
        <w:rPr>
          <w:rFonts w:asciiTheme="minorHAnsi" w:hAnsiTheme="minorHAnsi" w:cstheme="minorHAnsi"/>
          <w:sz w:val="22"/>
          <w:szCs w:val="22"/>
          <w:vertAlign w:val="superscript"/>
        </w:rPr>
        <w:t xml:space="preserve"># </w:t>
      </w:r>
      <w:r w:rsidRPr="00A548F3">
        <w:rPr>
          <w:rFonts w:asciiTheme="minorHAnsi" w:hAnsiTheme="minorHAnsi" w:cstheme="minorHAnsi"/>
          <w:sz w:val="22"/>
          <w:szCs w:val="22"/>
        </w:rPr>
        <w:t>Current address: Department of Pathology, Division of Cardiovascular Pathology, Johns Hopkins University School of Medicine, 720 Rutland Avenue, Ross Rm 626, Baltimore, MD.</w:t>
      </w:r>
    </w:p>
    <w:p w14:paraId="43A51E75" w14:textId="3909C4FF" w:rsidR="00597233" w:rsidRPr="00A548F3" w:rsidRDefault="00780208" w:rsidP="00110CD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A548F3">
        <w:rPr>
          <w:rFonts w:asciiTheme="minorHAnsi" w:hAnsiTheme="minorHAnsi" w:cstheme="minorHAnsi"/>
          <w:bCs/>
          <w:sz w:val="22"/>
          <w:szCs w:val="22"/>
        </w:rPr>
        <w:t xml:space="preserve">* </w:t>
      </w:r>
      <w:r w:rsidR="00A548F3">
        <w:rPr>
          <w:rFonts w:asciiTheme="minorHAnsi" w:hAnsiTheme="minorHAnsi" w:cstheme="minorHAnsi"/>
          <w:bCs/>
          <w:sz w:val="22"/>
          <w:szCs w:val="22"/>
        </w:rPr>
        <w:t>Correspondence</w:t>
      </w:r>
      <w:r w:rsidRPr="00A548F3">
        <w:rPr>
          <w:rFonts w:asciiTheme="minorHAnsi" w:hAnsiTheme="minorHAnsi" w:cstheme="minorHAnsi"/>
          <w:bCs/>
          <w:sz w:val="22"/>
          <w:szCs w:val="22"/>
        </w:rPr>
        <w:t>:</w:t>
      </w:r>
      <w:r w:rsidRPr="00A548F3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A548F3" w:rsidRPr="000F7A32">
          <w:rPr>
            <w:rStyle w:val="Hyperlink"/>
            <w:rFonts w:asciiTheme="minorHAnsi" w:hAnsiTheme="minorHAnsi" w:cstheme="minorHAnsi"/>
            <w:sz w:val="22"/>
            <w:szCs w:val="22"/>
          </w:rPr>
          <w:t>keshav@yenepoya.edu.in</w:t>
        </w:r>
      </w:hyperlink>
      <w:r w:rsidR="00A548F3">
        <w:rPr>
          <w:rFonts w:asciiTheme="minorHAnsi" w:hAnsiTheme="minorHAnsi" w:cstheme="minorHAnsi"/>
          <w:sz w:val="22"/>
          <w:szCs w:val="22"/>
        </w:rPr>
        <w:t xml:space="preserve">; Tel: </w:t>
      </w:r>
      <w:r w:rsidR="001B64D9" w:rsidRPr="001B64D9">
        <w:rPr>
          <w:rFonts w:asciiTheme="minorHAnsi" w:hAnsiTheme="minorHAnsi" w:cstheme="minorHAnsi"/>
          <w:sz w:val="22"/>
          <w:szCs w:val="22"/>
        </w:rPr>
        <w:t>+91-9972250102</w:t>
      </w:r>
    </w:p>
    <w:p w14:paraId="296A8253" w14:textId="3FB0CDA6" w:rsidR="00597233" w:rsidRPr="00A548F3" w:rsidRDefault="00BD5323" w:rsidP="00110CD5">
      <w:pPr>
        <w:spacing w:line="0" w:lineRule="atLeast"/>
        <w:rPr>
          <w:rFonts w:asciiTheme="minorHAnsi" w:hAnsiTheme="minorHAnsi" w:cstheme="minorHAnsi"/>
          <w:bCs/>
          <w:sz w:val="22"/>
          <w:szCs w:val="22"/>
        </w:rPr>
      </w:pPr>
      <w:r w:rsidRPr="00A548F3">
        <w:rPr>
          <w:rStyle w:val="InternetLink"/>
          <w:rFonts w:asciiTheme="minorHAnsi" w:hAnsiTheme="minorHAnsi" w:cstheme="minorHAnsi"/>
          <w:sz w:val="22"/>
          <w:szCs w:val="22"/>
        </w:rPr>
        <w:t xml:space="preserve"> </w:t>
      </w:r>
    </w:p>
    <w:p w14:paraId="174A95A0" w14:textId="0A407B43" w:rsidR="006D436B" w:rsidRPr="0068283A" w:rsidRDefault="006D436B" w:rsidP="00110CD5">
      <w:pPr>
        <w:spacing w:line="0" w:lineRule="atLeast"/>
        <w:rPr>
          <w:rFonts w:asciiTheme="minorHAnsi" w:hAnsiTheme="minorHAnsi" w:cstheme="minorHAnsi"/>
          <w:sz w:val="22"/>
          <w:szCs w:val="22"/>
          <w:lang w:bidi="en-US"/>
        </w:rPr>
      </w:pPr>
      <w:r w:rsidRPr="0068283A">
        <w:rPr>
          <w:rFonts w:asciiTheme="minorHAnsi" w:hAnsiTheme="minorHAnsi" w:cstheme="minorHAnsi"/>
          <w:b/>
          <w:sz w:val="22"/>
          <w:szCs w:val="22"/>
          <w:lang w:bidi="en-US"/>
        </w:rPr>
        <w:t>Received: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8D29CB" w:rsidRPr="0068283A">
        <w:rPr>
          <w:rFonts w:asciiTheme="minorHAnsi" w:hAnsiTheme="minorHAnsi" w:cstheme="minorHAnsi"/>
          <w:sz w:val="22"/>
          <w:szCs w:val="22"/>
          <w:lang w:bidi="en-US"/>
        </w:rPr>
        <w:t>9 February 2022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; </w:t>
      </w:r>
      <w:r w:rsidRPr="0068283A">
        <w:rPr>
          <w:rFonts w:asciiTheme="minorHAnsi" w:hAnsiTheme="minorHAnsi" w:cstheme="minorHAnsi"/>
          <w:b/>
          <w:sz w:val="22"/>
          <w:szCs w:val="22"/>
          <w:lang w:bidi="en-US"/>
        </w:rPr>
        <w:t>Accepted: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444B73" w:rsidRPr="0068283A">
        <w:rPr>
          <w:rFonts w:asciiTheme="minorHAnsi" w:hAnsiTheme="minorHAnsi" w:cstheme="minorHAnsi"/>
          <w:sz w:val="22"/>
          <w:szCs w:val="22"/>
          <w:lang w:bidi="en-US"/>
        </w:rPr>
        <w:t>23</w:t>
      </w:r>
      <w:r w:rsidR="008D29CB"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May 2022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; </w:t>
      </w:r>
      <w:r w:rsidRPr="0068283A">
        <w:rPr>
          <w:rFonts w:asciiTheme="minorHAnsi" w:hAnsiTheme="minorHAnsi" w:cstheme="minorHAnsi"/>
          <w:b/>
          <w:sz w:val="22"/>
          <w:szCs w:val="22"/>
          <w:lang w:bidi="en-US"/>
        </w:rPr>
        <w:t>Published: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444B73" w:rsidRPr="001B64D9">
        <w:rPr>
          <w:rFonts w:asciiTheme="minorHAnsi" w:hAnsiTheme="minorHAnsi" w:cstheme="minorHAnsi"/>
          <w:sz w:val="22"/>
          <w:szCs w:val="22"/>
          <w:lang w:bidi="en-US"/>
        </w:rPr>
        <w:t>10 June 2022</w:t>
      </w:r>
    </w:p>
    <w:p w14:paraId="235AD80B" w14:textId="588D69AD" w:rsidR="006D436B" w:rsidRPr="0068283A" w:rsidRDefault="006D436B" w:rsidP="00110CD5">
      <w:pPr>
        <w:spacing w:line="0" w:lineRule="atLeast"/>
        <w:rPr>
          <w:rFonts w:asciiTheme="minorHAnsi" w:hAnsiTheme="minorHAnsi" w:cstheme="minorHAnsi"/>
          <w:sz w:val="22"/>
          <w:szCs w:val="22"/>
          <w:lang w:bidi="en-US"/>
        </w:rPr>
      </w:pPr>
      <w:r w:rsidRPr="0068283A">
        <w:rPr>
          <w:rFonts w:asciiTheme="minorHAnsi" w:hAnsiTheme="minorHAnsi" w:cstheme="minorHAnsi"/>
          <w:b/>
          <w:sz w:val="22"/>
          <w:szCs w:val="22"/>
          <w:lang w:bidi="en-US"/>
        </w:rPr>
        <w:t>Edited by: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444B73" w:rsidRPr="0068283A">
        <w:rPr>
          <w:rFonts w:asciiTheme="minorHAnsi" w:hAnsiTheme="minorHAnsi" w:cstheme="minorHAnsi"/>
          <w:sz w:val="22"/>
          <w:szCs w:val="22"/>
          <w:lang w:bidi="en-US"/>
        </w:rPr>
        <w:t>Indranath Chatterjee (Tongmyong University, South Korea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>)</w:t>
      </w:r>
    </w:p>
    <w:p w14:paraId="6F1EEB52" w14:textId="336E8349" w:rsidR="006D436B" w:rsidRPr="0068283A" w:rsidRDefault="006D436B" w:rsidP="00110CD5">
      <w:pPr>
        <w:spacing w:line="0" w:lineRule="atLeast"/>
        <w:rPr>
          <w:rFonts w:asciiTheme="minorHAnsi" w:hAnsiTheme="minorHAnsi" w:cstheme="minorHAnsi"/>
          <w:sz w:val="22"/>
          <w:szCs w:val="22"/>
          <w:lang w:bidi="en-US"/>
        </w:rPr>
      </w:pPr>
      <w:r w:rsidRPr="0068283A">
        <w:rPr>
          <w:rFonts w:asciiTheme="minorHAnsi" w:hAnsiTheme="minorHAnsi" w:cstheme="minorHAnsi"/>
          <w:b/>
          <w:sz w:val="22"/>
          <w:szCs w:val="22"/>
          <w:lang w:bidi="en-US"/>
        </w:rPr>
        <w:t>Reviewed by: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444B73" w:rsidRPr="0068283A">
        <w:rPr>
          <w:rFonts w:asciiTheme="minorHAnsi" w:hAnsiTheme="minorHAnsi" w:cstheme="minorHAnsi"/>
          <w:sz w:val="22"/>
          <w:szCs w:val="22"/>
          <w:lang w:bidi="en-US"/>
        </w:rPr>
        <w:t>Jhinuk Chatterjee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(</w:t>
      </w:r>
      <w:r w:rsidR="00444B73" w:rsidRPr="0068283A">
        <w:rPr>
          <w:rFonts w:asciiTheme="minorHAnsi" w:hAnsiTheme="minorHAnsi" w:cstheme="minorHAnsi"/>
          <w:sz w:val="22"/>
          <w:szCs w:val="22"/>
          <w:lang w:bidi="en-US"/>
        </w:rPr>
        <w:t>PES University, India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); </w:t>
      </w:r>
      <w:r w:rsidR="00444B73" w:rsidRPr="0068283A">
        <w:rPr>
          <w:rFonts w:asciiTheme="minorHAnsi" w:hAnsiTheme="minorHAnsi" w:cstheme="minorHAnsi"/>
          <w:sz w:val="22"/>
          <w:szCs w:val="22"/>
          <w:lang w:bidi="en-US"/>
        </w:rPr>
        <w:t>Lilach Soreq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68283A" w:rsidRPr="0068283A">
        <w:rPr>
          <w:rFonts w:asciiTheme="minorHAnsi" w:hAnsiTheme="minorHAnsi" w:cstheme="minorHAnsi"/>
          <w:sz w:val="22"/>
          <w:szCs w:val="22"/>
          <w:lang w:bidi="en-US"/>
        </w:rPr>
        <w:t>University College London, UK</w:t>
      </w:r>
      <w:r w:rsidRPr="0068283A">
        <w:rPr>
          <w:rFonts w:asciiTheme="minorHAnsi" w:hAnsiTheme="minorHAnsi" w:cstheme="minorHAnsi"/>
          <w:sz w:val="22"/>
          <w:szCs w:val="22"/>
          <w:lang w:bidi="en-US"/>
        </w:rPr>
        <w:t>)</w:t>
      </w:r>
    </w:p>
    <w:p w14:paraId="5758957C" w14:textId="3D2D3226" w:rsidR="00C14C04" w:rsidRPr="00C14C04" w:rsidRDefault="00E42BA5" w:rsidP="00110CD5">
      <w:pPr>
        <w:spacing w:line="0" w:lineRule="atLeast"/>
        <w:rPr>
          <w:rFonts w:asciiTheme="minorHAnsi" w:hAnsiTheme="minorHAnsi" w:cstheme="minorHAnsi"/>
          <w:sz w:val="22"/>
          <w:szCs w:val="22"/>
          <w:lang w:bidi="en-US"/>
        </w:rPr>
      </w:pPr>
      <w:hyperlink r:id="rId8" w:history="1">
        <w:r w:rsidR="0068283A" w:rsidRPr="0068283A">
          <w:rPr>
            <w:rStyle w:val="Hyperlink"/>
            <w:rFonts w:asciiTheme="minorHAnsi" w:hAnsiTheme="minorHAnsi" w:cstheme="minorHAnsi"/>
            <w:sz w:val="22"/>
            <w:szCs w:val="22"/>
            <w:lang w:bidi="en-US"/>
          </w:rPr>
          <w:t>https://doi.org/10.31117/neuroscirn.v5i2.153</w:t>
        </w:r>
      </w:hyperlink>
      <w:r w:rsidR="0068283A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</w:p>
    <w:p w14:paraId="5695C944" w14:textId="485C04CB" w:rsidR="00C14C04" w:rsidRDefault="00C14C04" w:rsidP="00A548F3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  <w:highlight w:val="yellow"/>
          <w:lang w:bidi="en-US"/>
        </w:rPr>
      </w:pPr>
    </w:p>
    <w:p w14:paraId="5F31F9DC" w14:textId="77777777" w:rsidR="0068199C" w:rsidRDefault="0068199C" w:rsidP="0068199C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1C58628" w14:textId="35C199B1" w:rsidR="0068199C" w:rsidRDefault="0068199C" w:rsidP="0068199C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9D30B5">
        <w:rPr>
          <w:rFonts w:ascii="Times New Roman" w:hAnsi="Times New Roman"/>
          <w:b/>
          <w:bCs/>
          <w:sz w:val="28"/>
          <w:szCs w:val="28"/>
          <w:u w:val="single"/>
        </w:rPr>
        <w:t xml:space="preserve">Supplementary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M</w:t>
      </w:r>
      <w:r w:rsidRPr="009D30B5">
        <w:rPr>
          <w:rFonts w:ascii="Times New Roman" w:hAnsi="Times New Roman"/>
          <w:b/>
          <w:bCs/>
          <w:sz w:val="28"/>
          <w:szCs w:val="28"/>
          <w:u w:val="single"/>
        </w:rPr>
        <w:t>ethods</w:t>
      </w:r>
    </w:p>
    <w:p w14:paraId="41B8986E" w14:textId="77777777" w:rsidR="0068199C" w:rsidRDefault="0068199C" w:rsidP="0068199C">
      <w:pPr>
        <w:jc w:val="both"/>
        <w:rPr>
          <w:rFonts w:ascii="Times New Roman" w:hAnsi="Times New Roman"/>
        </w:rPr>
      </w:pPr>
      <w:r w:rsidRPr="009D30B5">
        <w:rPr>
          <w:rFonts w:ascii="Times New Roman" w:hAnsi="Times New Roman"/>
        </w:rPr>
        <w:t>Details about the selection of proteomics data source, search parameters for identification of PTMs and downstream analysis steps</w:t>
      </w:r>
      <w:r>
        <w:rPr>
          <w:rFonts w:ascii="Times New Roman" w:hAnsi="Times New Roman"/>
        </w:rPr>
        <w:t xml:space="preserve"> used by Deolankar et al., 2019. </w:t>
      </w:r>
    </w:p>
    <w:p w14:paraId="61BC7D04" w14:textId="77777777" w:rsidR="0068199C" w:rsidRDefault="0068199C" w:rsidP="006819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(Title: </w:t>
      </w:r>
      <w:r w:rsidRPr="00C878D4">
        <w:rPr>
          <w:rFonts w:ascii="Times New Roman" w:hAnsi="Times New Roman"/>
        </w:rPr>
        <w:t>Dissecting Alzheimer's Disease Molecular Substrates by Proteomics and Discovery of Novel Post-translational Modifications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  <w:r w:rsidRPr="00C878D4">
        <w:rPr>
          <w:rFonts w:ascii="Times New Roman" w:hAnsi="Times New Roman"/>
        </w:rPr>
        <w:t>DOI: 10.1089/omi.2019.0085</w:t>
      </w:r>
      <w:r>
        <w:rPr>
          <w:rFonts w:ascii="Times New Roman" w:hAnsi="Times New Roman"/>
        </w:rPr>
        <w:t>)</w:t>
      </w:r>
    </w:p>
    <w:p w14:paraId="1714E01E" w14:textId="77777777" w:rsidR="0068199C" w:rsidRPr="009D30B5" w:rsidRDefault="0068199C" w:rsidP="0068199C">
      <w:pPr>
        <w:jc w:val="both"/>
        <w:rPr>
          <w:rFonts w:ascii="Times New Roman" w:hAnsi="Times New Roman"/>
        </w:rPr>
      </w:pPr>
    </w:p>
    <w:p w14:paraId="16E69453" w14:textId="77777777" w:rsidR="0068199C" w:rsidRPr="009D30B5" w:rsidRDefault="0068199C" w:rsidP="0068199C">
      <w:pPr>
        <w:pStyle w:val="ListParagraph"/>
        <w:numPr>
          <w:ilvl w:val="1"/>
          <w:numId w:val="13"/>
        </w:numPr>
        <w:spacing w:after="200"/>
        <w:ind w:left="360"/>
        <w:rPr>
          <w:rFonts w:ascii="Times New Roman" w:hAnsi="Times New Roman"/>
          <w:b/>
          <w:iCs/>
        </w:rPr>
      </w:pPr>
      <w:r w:rsidRPr="009D30B5">
        <w:rPr>
          <w:rFonts w:ascii="Times New Roman" w:hAnsi="Times New Roman"/>
          <w:b/>
          <w:iCs/>
        </w:rPr>
        <w:t xml:space="preserve"> </w:t>
      </w:r>
      <w:r w:rsidRPr="009D30B5">
        <w:rPr>
          <w:rFonts w:ascii="Times New Roman" w:hAnsi="Times New Roman"/>
          <w:iCs/>
        </w:rPr>
        <w:t xml:space="preserve"> </w:t>
      </w:r>
      <w:r w:rsidRPr="009D30B5">
        <w:rPr>
          <w:rFonts w:ascii="Times New Roman" w:hAnsi="Times New Roman"/>
          <w:b/>
          <w:iCs/>
        </w:rPr>
        <w:t>Data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960"/>
        <w:gridCol w:w="2808"/>
      </w:tblGrid>
      <w:tr w:rsidR="0068199C" w14:paraId="3FCC4EAB" w14:textId="77777777" w:rsidTr="00C63F33">
        <w:tc>
          <w:tcPr>
            <w:tcW w:w="2808" w:type="dxa"/>
            <w:vAlign w:val="center"/>
          </w:tcPr>
          <w:p w14:paraId="26D4FB3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MS/MS data source</w:t>
            </w:r>
          </w:p>
        </w:tc>
        <w:tc>
          <w:tcPr>
            <w:tcW w:w="3960" w:type="dxa"/>
            <w:vAlign w:val="center"/>
          </w:tcPr>
          <w:p w14:paraId="53B51B68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ProteomeXchange Consortium</w:t>
            </w:r>
          </w:p>
        </w:tc>
        <w:tc>
          <w:tcPr>
            <w:tcW w:w="2808" w:type="dxa"/>
            <w:vAlign w:val="center"/>
          </w:tcPr>
          <w:p w14:paraId="65E93CBF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via the PRoteomics IDEntifications (PRIDE) repository</w:t>
            </w:r>
          </w:p>
        </w:tc>
      </w:tr>
      <w:tr w:rsidR="0068199C" w14:paraId="5D5D298B" w14:textId="77777777" w:rsidTr="00C63F33">
        <w:tc>
          <w:tcPr>
            <w:tcW w:w="2808" w:type="dxa"/>
            <w:vMerge w:val="restart"/>
            <w:vAlign w:val="center"/>
          </w:tcPr>
          <w:p w14:paraId="1BF2C373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term</w:t>
            </w:r>
          </w:p>
        </w:tc>
        <w:tc>
          <w:tcPr>
            <w:tcW w:w="3960" w:type="dxa"/>
            <w:vAlign w:val="center"/>
          </w:tcPr>
          <w:p w14:paraId="4B40D7A3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815975">
              <w:rPr>
                <w:rFonts w:ascii="Times New Roman" w:hAnsi="Times New Roman"/>
              </w:rPr>
              <w:t>pecies -</w:t>
            </w:r>
          </w:p>
        </w:tc>
        <w:tc>
          <w:tcPr>
            <w:tcW w:w="2808" w:type="dxa"/>
            <w:vAlign w:val="center"/>
          </w:tcPr>
          <w:p w14:paraId="119D5F4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  <w:i/>
              </w:rPr>
              <w:t>Homo sapiens</w:t>
            </w:r>
          </w:p>
        </w:tc>
      </w:tr>
      <w:tr w:rsidR="0068199C" w14:paraId="7CCE586D" w14:textId="77777777" w:rsidTr="00C63F33">
        <w:tc>
          <w:tcPr>
            <w:tcW w:w="2808" w:type="dxa"/>
            <w:vMerge/>
            <w:vAlign w:val="center"/>
          </w:tcPr>
          <w:p w14:paraId="5A0F91E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225D7E6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815975">
              <w:rPr>
                <w:rFonts w:ascii="Times New Roman" w:hAnsi="Times New Roman"/>
              </w:rPr>
              <w:t>xperiment type</w:t>
            </w:r>
          </w:p>
        </w:tc>
        <w:tc>
          <w:tcPr>
            <w:tcW w:w="2808" w:type="dxa"/>
            <w:vAlign w:val="center"/>
          </w:tcPr>
          <w:p w14:paraId="77C5DD7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shotgun proteomics</w:t>
            </w:r>
          </w:p>
        </w:tc>
      </w:tr>
      <w:tr w:rsidR="0068199C" w14:paraId="5C17B203" w14:textId="77777777" w:rsidTr="00C63F33">
        <w:tc>
          <w:tcPr>
            <w:tcW w:w="2808" w:type="dxa"/>
            <w:vMerge/>
            <w:vAlign w:val="center"/>
          </w:tcPr>
          <w:p w14:paraId="132335FA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48DA6C58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815975">
              <w:rPr>
                <w:rFonts w:ascii="Times New Roman" w:hAnsi="Times New Roman"/>
              </w:rPr>
              <w:t>isease</w:t>
            </w:r>
          </w:p>
        </w:tc>
        <w:tc>
          <w:tcPr>
            <w:tcW w:w="2808" w:type="dxa"/>
            <w:vAlign w:val="center"/>
          </w:tcPr>
          <w:p w14:paraId="7E7B5278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Alzheimer’s</w:t>
            </w:r>
          </w:p>
        </w:tc>
      </w:tr>
      <w:tr w:rsidR="0068199C" w14:paraId="4D401508" w14:textId="77777777" w:rsidTr="00C63F33">
        <w:tc>
          <w:tcPr>
            <w:tcW w:w="2808" w:type="dxa"/>
            <w:vMerge/>
            <w:vAlign w:val="center"/>
          </w:tcPr>
          <w:p w14:paraId="1415170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082022C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Method</w:t>
            </w:r>
          </w:p>
        </w:tc>
        <w:tc>
          <w:tcPr>
            <w:tcW w:w="2808" w:type="dxa"/>
            <w:vAlign w:val="center"/>
          </w:tcPr>
          <w:p w14:paraId="53E32CF2" w14:textId="77777777" w:rsidR="0068199C" w:rsidRPr="00815975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label</w:t>
            </w:r>
            <w:r>
              <w:rPr>
                <w:rFonts w:ascii="Times New Roman" w:hAnsi="Times New Roman"/>
              </w:rPr>
              <w:t>-</w:t>
            </w:r>
            <w:r w:rsidRPr="00815975">
              <w:rPr>
                <w:rFonts w:ascii="Times New Roman" w:hAnsi="Times New Roman"/>
              </w:rPr>
              <w:t>free quantification</w:t>
            </w:r>
          </w:p>
        </w:tc>
      </w:tr>
      <w:tr w:rsidR="0068199C" w14:paraId="0B10FC05" w14:textId="77777777" w:rsidTr="00C63F33">
        <w:tc>
          <w:tcPr>
            <w:tcW w:w="2808" w:type="dxa"/>
            <w:vMerge w:val="restart"/>
            <w:vAlign w:val="center"/>
          </w:tcPr>
          <w:p w14:paraId="2E73BAEF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Selected Dataset Identifiers</w:t>
            </w:r>
          </w:p>
        </w:tc>
        <w:tc>
          <w:tcPr>
            <w:tcW w:w="3960" w:type="dxa"/>
            <w:vAlign w:val="center"/>
          </w:tcPr>
          <w:p w14:paraId="28D7334D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PXD004010</w:t>
            </w:r>
            <w:r>
              <w:rPr>
                <w:rFonts w:ascii="Times New Roman" w:hAnsi="Times New Roman"/>
              </w:rPr>
              <w:t xml:space="preserve"> (</w:t>
            </w:r>
            <w:r w:rsidRPr="00815975">
              <w:rPr>
                <w:rFonts w:ascii="Times New Roman" w:hAnsi="Times New Roman"/>
              </w:rPr>
              <w:t>prefrontal cortical region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08" w:type="dxa"/>
            <w:vAlign w:val="center"/>
          </w:tcPr>
          <w:p w14:paraId="62D7C798" w14:textId="77777777" w:rsidR="0068199C" w:rsidRPr="0083758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3758C">
              <w:rPr>
                <w:rFonts w:ascii="Times New Roman" w:hAnsi="Times New Roman"/>
              </w:rPr>
              <w:t>PMID: 27225868</w:t>
            </w:r>
          </w:p>
        </w:tc>
      </w:tr>
      <w:tr w:rsidR="0068199C" w14:paraId="6D52418A" w14:textId="77777777" w:rsidTr="00C63F33">
        <w:tc>
          <w:tcPr>
            <w:tcW w:w="2808" w:type="dxa"/>
            <w:vMerge/>
            <w:vAlign w:val="center"/>
          </w:tcPr>
          <w:p w14:paraId="25A11194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2F2C125D" w14:textId="77777777" w:rsidR="0068199C" w:rsidRPr="00815975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PXD002516</w:t>
            </w:r>
            <w:r>
              <w:rPr>
                <w:rFonts w:ascii="Times New Roman" w:hAnsi="Times New Roman"/>
              </w:rPr>
              <w:t xml:space="preserve"> (</w:t>
            </w:r>
            <w:r w:rsidRPr="00815975">
              <w:rPr>
                <w:rFonts w:ascii="Times New Roman" w:hAnsi="Times New Roman"/>
              </w:rPr>
              <w:t>region unknown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08" w:type="dxa"/>
            <w:vAlign w:val="center"/>
          </w:tcPr>
          <w:p w14:paraId="48C94B15" w14:textId="77777777" w:rsidR="0068199C" w:rsidRPr="0083758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3758C">
              <w:rPr>
                <w:rFonts w:ascii="Times New Roman" w:hAnsi="Times New Roman"/>
              </w:rPr>
              <w:t>PMID:</w:t>
            </w:r>
            <w:r>
              <w:rPr>
                <w:rFonts w:ascii="Times New Roman" w:hAnsi="Times New Roman"/>
              </w:rPr>
              <w:t xml:space="preserve"> </w:t>
            </w:r>
            <w:r w:rsidRPr="0083758C">
              <w:rPr>
                <w:rFonts w:ascii="Times New Roman" w:hAnsi="Times New Roman"/>
              </w:rPr>
              <w:t>26892330</w:t>
            </w:r>
          </w:p>
        </w:tc>
      </w:tr>
      <w:tr w:rsidR="0068199C" w14:paraId="40A47EB0" w14:textId="77777777" w:rsidTr="00C63F33">
        <w:tc>
          <w:tcPr>
            <w:tcW w:w="2808" w:type="dxa"/>
            <w:vMerge/>
            <w:vAlign w:val="center"/>
          </w:tcPr>
          <w:p w14:paraId="07A92DF8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005526B0" w14:textId="77777777" w:rsidR="0068199C" w:rsidRPr="00815975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PXD004863</w:t>
            </w:r>
            <w:r>
              <w:rPr>
                <w:rFonts w:ascii="Times New Roman" w:hAnsi="Times New Roman"/>
              </w:rPr>
              <w:t xml:space="preserve"> (</w:t>
            </w:r>
            <w:r w:rsidRPr="00815975">
              <w:rPr>
                <w:rFonts w:ascii="Times New Roman" w:hAnsi="Times New Roman"/>
              </w:rPr>
              <w:t>CSF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08" w:type="dxa"/>
            <w:vAlign w:val="center"/>
          </w:tcPr>
          <w:p w14:paraId="5DB9EC20" w14:textId="77777777" w:rsidR="0068199C" w:rsidRPr="0083758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3758C">
              <w:rPr>
                <w:rFonts w:ascii="Times New Roman" w:hAnsi="Times New Roman"/>
              </w:rPr>
              <w:t>PMID:</w:t>
            </w:r>
            <w:r>
              <w:rPr>
                <w:rFonts w:ascii="Times New Roman" w:hAnsi="Times New Roman"/>
              </w:rPr>
              <w:t xml:space="preserve"> </w:t>
            </w:r>
            <w:r w:rsidRPr="0083758C">
              <w:rPr>
                <w:rFonts w:ascii="Times New Roman" w:hAnsi="Times New Roman"/>
              </w:rPr>
              <w:t>28044435</w:t>
            </w:r>
          </w:p>
        </w:tc>
      </w:tr>
    </w:tbl>
    <w:p w14:paraId="019CFFDB" w14:textId="77777777" w:rsidR="0068199C" w:rsidRDefault="0068199C" w:rsidP="0068199C">
      <w:pPr>
        <w:jc w:val="both"/>
        <w:rPr>
          <w:rFonts w:ascii="Times New Roman" w:hAnsi="Times New Roman"/>
        </w:rPr>
      </w:pPr>
    </w:p>
    <w:p w14:paraId="7F1026D5" w14:textId="77777777" w:rsidR="0068199C" w:rsidRPr="009D30B5" w:rsidRDefault="0068199C" w:rsidP="0068199C">
      <w:pPr>
        <w:pStyle w:val="ListParagraph"/>
        <w:numPr>
          <w:ilvl w:val="1"/>
          <w:numId w:val="13"/>
        </w:numPr>
        <w:spacing w:after="200"/>
        <w:ind w:left="360"/>
        <w:rPr>
          <w:rFonts w:ascii="Times New Roman" w:hAnsi="Times New Roman"/>
          <w:b/>
          <w:iCs/>
        </w:rPr>
      </w:pPr>
      <w:r w:rsidRPr="009D30B5">
        <w:rPr>
          <w:rFonts w:ascii="Times New Roman" w:hAnsi="Times New Roman"/>
          <w:b/>
          <w:iCs/>
        </w:rPr>
        <w:t>Database search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88"/>
      </w:tblGrid>
      <w:tr w:rsidR="0068199C" w14:paraId="2925B49E" w14:textId="77777777" w:rsidTr="00C63F33">
        <w:trPr>
          <w:trHeight w:val="560"/>
        </w:trPr>
        <w:tc>
          <w:tcPr>
            <w:tcW w:w="3978" w:type="dxa"/>
            <w:vAlign w:val="center"/>
          </w:tcPr>
          <w:p w14:paraId="29AEB503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MS/MS raw files Searched against</w:t>
            </w:r>
          </w:p>
        </w:tc>
        <w:tc>
          <w:tcPr>
            <w:tcW w:w="5588" w:type="dxa"/>
            <w:vAlign w:val="center"/>
          </w:tcPr>
          <w:p w14:paraId="2E630E3B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NCBI Human RefSeq (release 89) protein database</w:t>
            </w:r>
          </w:p>
        </w:tc>
      </w:tr>
      <w:tr w:rsidR="0068199C" w14:paraId="7910CD7A" w14:textId="77777777" w:rsidTr="00C63F33">
        <w:trPr>
          <w:trHeight w:val="542"/>
        </w:trPr>
        <w:tc>
          <w:tcPr>
            <w:tcW w:w="3978" w:type="dxa"/>
            <w:vAlign w:val="center"/>
          </w:tcPr>
          <w:p w14:paraId="268EDA4E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lastRenderedPageBreak/>
              <w:t>Proteome Discoverer (Version 2.2)</w:t>
            </w:r>
            <w:r>
              <w:rPr>
                <w:rFonts w:ascii="Times New Roman" w:hAnsi="Times New Roman"/>
              </w:rPr>
              <w:t xml:space="preserve"> search Algorithm</w:t>
            </w:r>
          </w:p>
        </w:tc>
        <w:tc>
          <w:tcPr>
            <w:tcW w:w="5588" w:type="dxa"/>
            <w:vAlign w:val="center"/>
          </w:tcPr>
          <w:p w14:paraId="5159B20F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SEQUEST HT</w:t>
            </w:r>
          </w:p>
        </w:tc>
      </w:tr>
      <w:tr w:rsidR="0068199C" w14:paraId="7AA1375C" w14:textId="77777777" w:rsidTr="00C63F33">
        <w:trPr>
          <w:trHeight w:val="271"/>
        </w:trPr>
        <w:tc>
          <w:tcPr>
            <w:tcW w:w="3978" w:type="dxa"/>
            <w:vMerge w:val="restart"/>
            <w:vAlign w:val="center"/>
          </w:tcPr>
          <w:p w14:paraId="14A7ADF8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 Search parameters</w:t>
            </w:r>
          </w:p>
        </w:tc>
        <w:tc>
          <w:tcPr>
            <w:tcW w:w="5588" w:type="dxa"/>
            <w:vAlign w:val="center"/>
          </w:tcPr>
          <w:p w14:paraId="7FC9C54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full tryptic specificity</w:t>
            </w:r>
          </w:p>
        </w:tc>
      </w:tr>
      <w:tr w:rsidR="0068199C" w14:paraId="576BB1DE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15D5C23B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44890403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up to 1 missed cleavage</w:t>
            </w:r>
          </w:p>
        </w:tc>
      </w:tr>
      <w:tr w:rsidR="0068199C" w14:paraId="4F40F77E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5993762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092799B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Carbamidomethylation of cysteine was specified as static modification</w:t>
            </w:r>
          </w:p>
        </w:tc>
      </w:tr>
      <w:tr w:rsidR="0068199C" w14:paraId="02756072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0A6379D7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2545D126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oxidation of methionine, acetylation of protein N-termini along with phosphorylation of serine, threonine and tyrosine, O-GluNAcetylation of asparagines, serine and threonine, methylation of lysine and arginine, acetylation of lysine and citru</w:t>
            </w:r>
            <w:r>
              <w:rPr>
                <w:rFonts w:ascii="Times New Roman" w:hAnsi="Times New Roman"/>
              </w:rPr>
              <w:t>llin</w:t>
            </w:r>
            <w:r w:rsidRPr="00815975">
              <w:rPr>
                <w:rFonts w:ascii="Times New Roman" w:hAnsi="Times New Roman"/>
              </w:rPr>
              <w:t>ation of arginine were set as variable modification</w:t>
            </w:r>
          </w:p>
        </w:tc>
      </w:tr>
      <w:tr w:rsidR="0068199C" w14:paraId="218CCD4E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6C01AD62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17657CBF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Mass error: </w:t>
            </w:r>
          </w:p>
          <w:p w14:paraId="2B6F646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precursor ion</w:t>
            </w:r>
            <w:r>
              <w:rPr>
                <w:rFonts w:ascii="Times New Roman" w:hAnsi="Times New Roman"/>
              </w:rPr>
              <w:t xml:space="preserve">- </w:t>
            </w:r>
            <w:r w:rsidRPr="00815975">
              <w:rPr>
                <w:rFonts w:ascii="Times New Roman" w:hAnsi="Times New Roman"/>
              </w:rPr>
              <w:t>10 ppm</w:t>
            </w:r>
          </w:p>
          <w:p w14:paraId="6B6BCC62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fragment ions</w:t>
            </w:r>
            <w:r>
              <w:rPr>
                <w:rFonts w:ascii="Times New Roman" w:hAnsi="Times New Roman"/>
              </w:rPr>
              <w:t xml:space="preserve">- </w:t>
            </w:r>
            <w:r w:rsidRPr="00815975">
              <w:rPr>
                <w:rFonts w:ascii="Times New Roman" w:hAnsi="Times New Roman"/>
              </w:rPr>
              <w:t>0.05 Da</w:t>
            </w:r>
          </w:p>
        </w:tc>
      </w:tr>
      <w:tr w:rsidR="0068199C" w14:paraId="502CD492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31ACECFF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520CCD4D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</w:t>
            </w:r>
            <w:r w:rsidRPr="00815975">
              <w:rPr>
                <w:rFonts w:ascii="Times New Roman" w:hAnsi="Times New Roman"/>
              </w:rPr>
              <w:t>robability of site modification was estimated by ptmRS node</w:t>
            </w:r>
          </w:p>
        </w:tc>
      </w:tr>
      <w:tr w:rsidR="0068199C" w14:paraId="4835955C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62E3B775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5501FC36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q-value was calculated by Percolator</w:t>
            </w:r>
          </w:p>
        </w:tc>
      </w:tr>
      <w:tr w:rsidR="0068199C" w14:paraId="08C30792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4AAFB9EC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527C61DC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FDR- 1% at the peptide level</w:t>
            </w:r>
          </w:p>
        </w:tc>
      </w:tr>
      <w:tr w:rsidR="0068199C" w14:paraId="779FC9F1" w14:textId="77777777" w:rsidTr="00C63F33">
        <w:trPr>
          <w:trHeight w:val="271"/>
        </w:trPr>
        <w:tc>
          <w:tcPr>
            <w:tcW w:w="3978" w:type="dxa"/>
            <w:vMerge w:val="restart"/>
            <w:vAlign w:val="center"/>
          </w:tcPr>
          <w:p w14:paraId="3D062CED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Downstream/bioinformatics analysis and Comparison of resulting PTMs with other resources</w:t>
            </w:r>
          </w:p>
        </w:tc>
        <w:tc>
          <w:tcPr>
            <w:tcW w:w="5588" w:type="dxa"/>
            <w:vAlign w:val="center"/>
          </w:tcPr>
          <w:p w14:paraId="30F6657A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PTM-Pro tool was used to profile high confidence PTMs</w:t>
            </w:r>
          </w:p>
        </w:tc>
      </w:tr>
      <w:tr w:rsidR="0068199C" w14:paraId="6A67BA54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48130D7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1DF8BC97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Website: </w:t>
            </w:r>
            <w:r w:rsidRPr="001670FD">
              <w:rPr>
                <w:rFonts w:ascii="Times New Roman" w:hAnsi="Times New Roman"/>
              </w:rPr>
              <w:t>https://ptm-pro.inhouseprotocols.com/</w:t>
            </w:r>
          </w:p>
        </w:tc>
      </w:tr>
      <w:tr w:rsidR="0068199C" w14:paraId="79F57B9E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286421AD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246CB8AD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ptmRS site probabity &gt; 75% for each PTM</w:t>
            </w:r>
          </w:p>
        </w:tc>
      </w:tr>
      <w:tr w:rsidR="0068199C" w14:paraId="1F85F5E3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59945422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2A6C8062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PhosphoSitePlus database (Accessed on: 11.11.2018)</w:t>
            </w:r>
          </w:p>
        </w:tc>
      </w:tr>
      <w:tr w:rsidR="0068199C" w14:paraId="6280EDE2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7136C77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5D8F6E22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STRAP software and GOrilla tool were used for GO annotations</w:t>
            </w:r>
          </w:p>
        </w:tc>
      </w:tr>
      <w:tr w:rsidR="0068199C" w14:paraId="1F22DBF8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0732E7A6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46ED7809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Pathway enrichment through KEGG pathways and DAVID v6.8</w:t>
            </w:r>
          </w:p>
        </w:tc>
      </w:tr>
      <w:tr w:rsidR="0068199C" w14:paraId="3EAF90C5" w14:textId="77777777" w:rsidTr="00C63F33">
        <w:trPr>
          <w:trHeight w:val="271"/>
        </w:trPr>
        <w:tc>
          <w:tcPr>
            <w:tcW w:w="3978" w:type="dxa"/>
            <w:vMerge/>
            <w:vAlign w:val="center"/>
          </w:tcPr>
          <w:p w14:paraId="175D85C0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88" w:type="dxa"/>
            <w:vAlign w:val="center"/>
          </w:tcPr>
          <w:p w14:paraId="79E0C341" w14:textId="77777777" w:rsidR="0068199C" w:rsidRDefault="0068199C" w:rsidP="00C63F33">
            <w:pPr>
              <w:spacing w:line="360" w:lineRule="auto"/>
              <w:rPr>
                <w:rFonts w:ascii="Times New Roman" w:hAnsi="Times New Roman"/>
              </w:rPr>
            </w:pPr>
            <w:r w:rsidRPr="00815975">
              <w:rPr>
                <w:rFonts w:ascii="Times New Roman" w:hAnsi="Times New Roman"/>
              </w:rPr>
              <w:t>Intensity Based Absolute Quantification (iBAQ)</w:t>
            </w:r>
            <w:r>
              <w:rPr>
                <w:rFonts w:ascii="Times New Roman" w:hAnsi="Times New Roman"/>
              </w:rPr>
              <w:t xml:space="preserve">:  </w:t>
            </w:r>
            <w:r w:rsidRPr="001607A1">
              <w:rPr>
                <w:rFonts w:ascii="Times New Roman" w:hAnsi="Times New Roman"/>
                <w:i/>
                <w:iCs/>
              </w:rPr>
              <w:t>in house</w:t>
            </w:r>
            <w:r>
              <w:rPr>
                <w:rFonts w:ascii="Times New Roman" w:hAnsi="Times New Roman"/>
              </w:rPr>
              <w:t xml:space="preserve"> Perl script (PTM-Pro v2.0)</w:t>
            </w:r>
          </w:p>
        </w:tc>
      </w:tr>
    </w:tbl>
    <w:p w14:paraId="7051AEA7" w14:textId="77777777" w:rsidR="0068199C" w:rsidRDefault="0068199C" w:rsidP="0068199C">
      <w:pPr>
        <w:jc w:val="both"/>
        <w:rPr>
          <w:rFonts w:ascii="Times New Roman" w:hAnsi="Times New Roman"/>
        </w:rPr>
      </w:pPr>
    </w:p>
    <w:p w14:paraId="0D30B35F" w14:textId="77777777" w:rsidR="0068199C" w:rsidRPr="00A548F3" w:rsidRDefault="0068199C" w:rsidP="00A548F3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  <w:highlight w:val="yellow"/>
          <w:lang w:bidi="en-US"/>
        </w:rPr>
      </w:pPr>
    </w:p>
    <w:sectPr w:rsidR="0068199C" w:rsidRPr="00A548F3" w:rsidSect="0068199C">
      <w:pgSz w:w="11906" w:h="16838" w:code="9"/>
      <w:pgMar w:top="1397" w:right="851" w:bottom="851" w:left="851" w:header="1021" w:footer="851" w:gutter="0"/>
      <w:pgNumType w:start="1"/>
      <w:cols w:space="567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2039" w14:textId="77777777" w:rsidR="00E42BA5" w:rsidRDefault="00E42BA5" w:rsidP="00B86AAB">
      <w:r>
        <w:separator/>
      </w:r>
    </w:p>
  </w:endnote>
  <w:endnote w:type="continuationSeparator" w:id="0">
    <w:p w14:paraId="1CB1798D" w14:textId="77777777" w:rsidR="00E42BA5" w:rsidRDefault="00E42BA5" w:rsidP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7221" w14:textId="77777777" w:rsidR="00E42BA5" w:rsidRDefault="00E42BA5" w:rsidP="00B86AAB">
      <w:r>
        <w:separator/>
      </w:r>
    </w:p>
  </w:footnote>
  <w:footnote w:type="continuationSeparator" w:id="0">
    <w:p w14:paraId="3AFD2E98" w14:textId="77777777" w:rsidR="00E42BA5" w:rsidRDefault="00E42BA5" w:rsidP="00B8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EA7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E2094"/>
    <w:multiLevelType w:val="multilevel"/>
    <w:tmpl w:val="9F840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6A45"/>
    <w:multiLevelType w:val="multilevel"/>
    <w:tmpl w:val="3B7ED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05051C"/>
    <w:multiLevelType w:val="multilevel"/>
    <w:tmpl w:val="6C1497C0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49" w:hanging="380"/>
      </w:pPr>
      <w:rPr>
        <w:rFonts w:eastAsia="Times New Roman" w:cs="Corsiva Hebrew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Corsiva Hebrew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cs="Corsiva Hebrew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Corsiva Hebrew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cs="Corsiva Hebrew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cs="Corsiva Hebrew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cs="Corsiva Hebrew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cs="Corsiva Hebrew" w:hint="default"/>
      </w:r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0B505B"/>
    <w:multiLevelType w:val="hybridMultilevel"/>
    <w:tmpl w:val="4F54A4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9A692D"/>
    <w:multiLevelType w:val="hybridMultilevel"/>
    <w:tmpl w:val="5B58CE1C"/>
    <w:lvl w:ilvl="0" w:tplc="697C2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92917"/>
    <w:multiLevelType w:val="hybridMultilevel"/>
    <w:tmpl w:val="08F28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21E12"/>
    <w:multiLevelType w:val="hybridMultilevel"/>
    <w:tmpl w:val="A6C0BE8C"/>
    <w:lvl w:ilvl="0" w:tplc="697C2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70A"/>
    <w:multiLevelType w:val="hybridMultilevel"/>
    <w:tmpl w:val="77BCDA8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A130396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784353272">
    <w:abstractNumId w:val="4"/>
  </w:num>
  <w:num w:numId="2" w16cid:durableId="1750154575">
    <w:abstractNumId w:val="5"/>
  </w:num>
  <w:num w:numId="3" w16cid:durableId="1161114523">
    <w:abstractNumId w:val="2"/>
  </w:num>
  <w:num w:numId="4" w16cid:durableId="163174">
    <w:abstractNumId w:val="10"/>
  </w:num>
  <w:num w:numId="5" w16cid:durableId="1578443054">
    <w:abstractNumId w:val="11"/>
  </w:num>
  <w:num w:numId="6" w16cid:durableId="939490715">
    <w:abstractNumId w:val="6"/>
  </w:num>
  <w:num w:numId="7" w16cid:durableId="627391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5776">
    <w:abstractNumId w:val="0"/>
  </w:num>
  <w:num w:numId="9" w16cid:durableId="1604412145">
    <w:abstractNumId w:val="8"/>
  </w:num>
  <w:num w:numId="10" w16cid:durableId="705525604">
    <w:abstractNumId w:val="9"/>
  </w:num>
  <w:num w:numId="11" w16cid:durableId="218441688">
    <w:abstractNumId w:val="7"/>
  </w:num>
  <w:num w:numId="12" w16cid:durableId="1189641582">
    <w:abstractNumId w:val="3"/>
  </w:num>
  <w:num w:numId="13" w16cid:durableId="68937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NzUwNTY2MDc3MjVW0lEKTi0uzszPAykwNK4FALuYVC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Annotated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r99rzenfdrdle9sae5se0f0ddservr0pp9&quot;&gt;ReportIII&lt;record-ids&gt;&lt;item&gt;20&lt;/item&gt;&lt;item&gt;21&lt;/item&gt;&lt;item&gt;22&lt;/item&gt;&lt;item&gt;23&lt;/item&gt;&lt;item&gt;25&lt;/item&gt;&lt;item&gt;28&lt;/item&gt;&lt;item&gt;43&lt;/item&gt;&lt;/record-ids&gt;&lt;/item&gt;&lt;/Libraries&gt;"/>
  </w:docVars>
  <w:rsids>
    <w:rsidRoot w:val="00597233"/>
    <w:rsid w:val="000176B5"/>
    <w:rsid w:val="0002397E"/>
    <w:rsid w:val="00031063"/>
    <w:rsid w:val="000347B1"/>
    <w:rsid w:val="000A67BB"/>
    <w:rsid w:val="000D109F"/>
    <w:rsid w:val="000D116C"/>
    <w:rsid w:val="000F63C4"/>
    <w:rsid w:val="000F7EAC"/>
    <w:rsid w:val="00110CD5"/>
    <w:rsid w:val="00112AF1"/>
    <w:rsid w:val="00143013"/>
    <w:rsid w:val="0017755A"/>
    <w:rsid w:val="00185CE9"/>
    <w:rsid w:val="001878A1"/>
    <w:rsid w:val="00194231"/>
    <w:rsid w:val="001957D3"/>
    <w:rsid w:val="001A557F"/>
    <w:rsid w:val="001B64D9"/>
    <w:rsid w:val="001C37DF"/>
    <w:rsid w:val="001D145F"/>
    <w:rsid w:val="001D48A3"/>
    <w:rsid w:val="001E0E9D"/>
    <w:rsid w:val="001E69BF"/>
    <w:rsid w:val="0024111B"/>
    <w:rsid w:val="002464C4"/>
    <w:rsid w:val="00284B9D"/>
    <w:rsid w:val="00324519"/>
    <w:rsid w:val="00333614"/>
    <w:rsid w:val="00334829"/>
    <w:rsid w:val="0034378B"/>
    <w:rsid w:val="003933E6"/>
    <w:rsid w:val="003A4675"/>
    <w:rsid w:val="003F49DD"/>
    <w:rsid w:val="003F7913"/>
    <w:rsid w:val="00444B73"/>
    <w:rsid w:val="0047632B"/>
    <w:rsid w:val="00492AD2"/>
    <w:rsid w:val="004B5FAE"/>
    <w:rsid w:val="004C328B"/>
    <w:rsid w:val="004F31CF"/>
    <w:rsid w:val="00501083"/>
    <w:rsid w:val="00501C1D"/>
    <w:rsid w:val="0053740B"/>
    <w:rsid w:val="005412D3"/>
    <w:rsid w:val="005524E9"/>
    <w:rsid w:val="00585064"/>
    <w:rsid w:val="00585236"/>
    <w:rsid w:val="00597233"/>
    <w:rsid w:val="005B0844"/>
    <w:rsid w:val="005F2537"/>
    <w:rsid w:val="00601F7E"/>
    <w:rsid w:val="006048BA"/>
    <w:rsid w:val="00611E1E"/>
    <w:rsid w:val="00623090"/>
    <w:rsid w:val="006328EE"/>
    <w:rsid w:val="00652A5C"/>
    <w:rsid w:val="006646CF"/>
    <w:rsid w:val="00672E8E"/>
    <w:rsid w:val="0068199C"/>
    <w:rsid w:val="0068283A"/>
    <w:rsid w:val="00686CE8"/>
    <w:rsid w:val="00693509"/>
    <w:rsid w:val="006943FA"/>
    <w:rsid w:val="006978EE"/>
    <w:rsid w:val="006A3585"/>
    <w:rsid w:val="006B123C"/>
    <w:rsid w:val="006B6FDA"/>
    <w:rsid w:val="006C041C"/>
    <w:rsid w:val="006D436B"/>
    <w:rsid w:val="007064A1"/>
    <w:rsid w:val="007373CE"/>
    <w:rsid w:val="00742096"/>
    <w:rsid w:val="007463D5"/>
    <w:rsid w:val="00753448"/>
    <w:rsid w:val="007637D5"/>
    <w:rsid w:val="00764F39"/>
    <w:rsid w:val="00780208"/>
    <w:rsid w:val="00783971"/>
    <w:rsid w:val="00791A18"/>
    <w:rsid w:val="007A0166"/>
    <w:rsid w:val="007A6488"/>
    <w:rsid w:val="007C0549"/>
    <w:rsid w:val="007D367B"/>
    <w:rsid w:val="007F7048"/>
    <w:rsid w:val="007F7B62"/>
    <w:rsid w:val="00810754"/>
    <w:rsid w:val="00823462"/>
    <w:rsid w:val="00825449"/>
    <w:rsid w:val="008544B3"/>
    <w:rsid w:val="00894B65"/>
    <w:rsid w:val="00895491"/>
    <w:rsid w:val="008D29CB"/>
    <w:rsid w:val="009B6CC3"/>
    <w:rsid w:val="009C30CA"/>
    <w:rsid w:val="009C6B67"/>
    <w:rsid w:val="009D37CD"/>
    <w:rsid w:val="009F6ED0"/>
    <w:rsid w:val="00A06FAE"/>
    <w:rsid w:val="00A15B4C"/>
    <w:rsid w:val="00A226A9"/>
    <w:rsid w:val="00A5081C"/>
    <w:rsid w:val="00A51E59"/>
    <w:rsid w:val="00A548F3"/>
    <w:rsid w:val="00A5566F"/>
    <w:rsid w:val="00A64DAF"/>
    <w:rsid w:val="00A81CBE"/>
    <w:rsid w:val="00A91B96"/>
    <w:rsid w:val="00AC1DC9"/>
    <w:rsid w:val="00AC3CEA"/>
    <w:rsid w:val="00AE516F"/>
    <w:rsid w:val="00B24521"/>
    <w:rsid w:val="00B50FF7"/>
    <w:rsid w:val="00B51BF2"/>
    <w:rsid w:val="00B74B82"/>
    <w:rsid w:val="00B86AAB"/>
    <w:rsid w:val="00B9274B"/>
    <w:rsid w:val="00BB04FD"/>
    <w:rsid w:val="00BB667A"/>
    <w:rsid w:val="00BD06BE"/>
    <w:rsid w:val="00BD5323"/>
    <w:rsid w:val="00C14C04"/>
    <w:rsid w:val="00C24A63"/>
    <w:rsid w:val="00C711B4"/>
    <w:rsid w:val="00C760D2"/>
    <w:rsid w:val="00C81D16"/>
    <w:rsid w:val="00CB5035"/>
    <w:rsid w:val="00CC1F2D"/>
    <w:rsid w:val="00D06F7B"/>
    <w:rsid w:val="00D14723"/>
    <w:rsid w:val="00D33759"/>
    <w:rsid w:val="00D41237"/>
    <w:rsid w:val="00D432AF"/>
    <w:rsid w:val="00D52F30"/>
    <w:rsid w:val="00D668C0"/>
    <w:rsid w:val="00D91BA6"/>
    <w:rsid w:val="00D92719"/>
    <w:rsid w:val="00D94CD3"/>
    <w:rsid w:val="00DD6735"/>
    <w:rsid w:val="00DE55C4"/>
    <w:rsid w:val="00E35E92"/>
    <w:rsid w:val="00E37AA3"/>
    <w:rsid w:val="00E42BA5"/>
    <w:rsid w:val="00E50417"/>
    <w:rsid w:val="00E86DE2"/>
    <w:rsid w:val="00E90009"/>
    <w:rsid w:val="00EB2E76"/>
    <w:rsid w:val="00EC701E"/>
    <w:rsid w:val="00ED2A2F"/>
    <w:rsid w:val="00ED311E"/>
    <w:rsid w:val="00EF5546"/>
    <w:rsid w:val="00F11A69"/>
    <w:rsid w:val="00F14535"/>
    <w:rsid w:val="00F63655"/>
    <w:rsid w:val="00F64ACA"/>
    <w:rsid w:val="00F72CE8"/>
    <w:rsid w:val="00FA6B61"/>
    <w:rsid w:val="00FB1FF6"/>
    <w:rsid w:val="00FC5B08"/>
    <w:rsid w:val="00FD02DD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33B38"/>
  <w14:defaultImageDpi w14:val="32767"/>
  <w15:chartTrackingRefBased/>
  <w15:docId w15:val="{FDCEF6A0-0F9A-4380-9CC6-89351B23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aliases w:val="x"/>
    <w:basedOn w:val="Normal"/>
    <w:next w:val="Normal"/>
    <w:link w:val="Heading1Char"/>
    <w:qFormat/>
    <w:rsid w:val="00324519"/>
    <w:pPr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324519"/>
    <w:pPr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24519"/>
    <w:pPr>
      <w:spacing w:line="340" w:lineRule="atLeast"/>
      <w:ind w:left="360"/>
      <w:jc w:val="both"/>
      <w:outlineLvl w:val="2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4">
    <w:name w:val="heading 4"/>
    <w:basedOn w:val="Normal"/>
    <w:next w:val="Normal"/>
    <w:link w:val="Heading4Char"/>
    <w:qFormat/>
    <w:rsid w:val="00324519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324519"/>
    <w:pPr>
      <w:spacing w:line="340" w:lineRule="atLeast"/>
      <w:ind w:left="706"/>
      <w:jc w:val="both"/>
      <w:outlineLvl w:val="4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6">
    <w:name w:val="heading 6"/>
    <w:basedOn w:val="Normal"/>
    <w:next w:val="Normal"/>
    <w:link w:val="Heading6Char"/>
    <w:qFormat/>
    <w:rsid w:val="00324519"/>
    <w:pPr>
      <w:spacing w:line="340" w:lineRule="atLeast"/>
      <w:ind w:left="706"/>
      <w:jc w:val="both"/>
      <w:outlineLvl w:val="5"/>
    </w:pPr>
    <w:rPr>
      <w:rFonts w:ascii="Times New Roman" w:eastAsia="Times New Roman" w:hAnsi="Times New Roman"/>
      <w:color w:val="000000"/>
      <w:szCs w:val="20"/>
      <w:u w:val="single"/>
      <w:lang w:val="en-US" w:eastAsia="de-DE"/>
    </w:rPr>
  </w:style>
  <w:style w:type="paragraph" w:styleId="Heading7">
    <w:name w:val="heading 7"/>
    <w:basedOn w:val="Normal"/>
    <w:next w:val="Normal"/>
    <w:link w:val="Heading7Char"/>
    <w:qFormat/>
    <w:rsid w:val="00324519"/>
    <w:pPr>
      <w:spacing w:line="340" w:lineRule="atLeast"/>
      <w:ind w:left="706"/>
      <w:jc w:val="both"/>
      <w:outlineLvl w:val="6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8">
    <w:name w:val="heading 8"/>
    <w:basedOn w:val="Normal"/>
    <w:next w:val="Normal"/>
    <w:link w:val="Heading8Char"/>
    <w:qFormat/>
    <w:rsid w:val="00324519"/>
    <w:pPr>
      <w:spacing w:line="340" w:lineRule="atLeast"/>
      <w:ind w:left="706"/>
      <w:jc w:val="both"/>
      <w:outlineLvl w:val="7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9">
    <w:name w:val="heading 9"/>
    <w:basedOn w:val="Normal"/>
    <w:next w:val="Normal"/>
    <w:link w:val="Heading9Char"/>
    <w:qFormat/>
    <w:rsid w:val="00324519"/>
    <w:pPr>
      <w:spacing w:line="340" w:lineRule="atLeast"/>
      <w:ind w:left="706"/>
      <w:jc w:val="both"/>
      <w:outlineLvl w:val="8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x Char"/>
    <w:link w:val="Heading1"/>
    <w:rsid w:val="00324519"/>
    <w:rPr>
      <w:rFonts w:ascii="Arial" w:eastAsia="Times New Roman" w:hAnsi="Arial" w:cs="Times New Roman"/>
      <w:b/>
      <w:color w:val="000000"/>
      <w:szCs w:val="20"/>
      <w:u w:val="single"/>
      <w:lang w:eastAsia="de-DE"/>
    </w:rPr>
  </w:style>
  <w:style w:type="character" w:customStyle="1" w:styleId="Heading2Char">
    <w:name w:val="Heading 2 Char"/>
    <w:link w:val="Heading2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3Char">
    <w:name w:val="Heading 3 Char"/>
    <w:link w:val="Heading3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4Char">
    <w:name w:val="Heading 4 Char"/>
    <w:link w:val="Heading4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5Char">
    <w:name w:val="Heading 5 Char"/>
    <w:link w:val="Heading5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6Char">
    <w:name w:val="Heading 6 Char"/>
    <w:link w:val="Heading6"/>
    <w:rsid w:val="00324519"/>
    <w:rPr>
      <w:rFonts w:ascii="Times New Roman" w:eastAsia="Times New Roman" w:hAnsi="Times New Roman" w:cs="Times New Roman"/>
      <w:color w:val="00000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8Char">
    <w:name w:val="Heading 8 Char"/>
    <w:link w:val="Heading8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9Char">
    <w:name w:val="Heading 9 Char"/>
    <w:link w:val="Heading9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324519"/>
  </w:style>
  <w:style w:type="paragraph" w:customStyle="1" w:styleId="MDPI11articletype">
    <w:name w:val="MDPI_1.1_article_type"/>
    <w:basedOn w:val="MDPI31text"/>
    <w:next w:val="MDPI12title"/>
    <w:qFormat/>
    <w:rsid w:val="003245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245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245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24519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24519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3245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245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2451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2451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245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324519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customStyle="1" w:styleId="Mabstract">
    <w:name w:val="M_abstract"/>
    <w:basedOn w:val="Mdeck4text"/>
    <w:next w:val="Mdeck3keywords"/>
    <w:rsid w:val="00324519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324519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address">
    <w:name w:val="M_address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author">
    <w:name w:val="M_author"/>
    <w:basedOn w:val="Normal"/>
    <w:rsid w:val="00324519"/>
    <w:pPr>
      <w:spacing w:before="240" w:after="240" w:line="340" w:lineRule="exact"/>
      <w:jc w:val="both"/>
    </w:pPr>
    <w:rPr>
      <w:rFonts w:ascii="Times New Roman" w:eastAsia="Times New Roman" w:hAnsi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324519"/>
    <w:pPr>
      <w:spacing w:before="240" w:after="240" w:line="340" w:lineRule="atLeast"/>
      <w:jc w:val="center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Copyright">
    <w:name w:val="M_Copyright"/>
    <w:basedOn w:val="Mdeck8references"/>
    <w:qFormat/>
    <w:rsid w:val="00324519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324519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324519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324519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324519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324519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324519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324519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324519"/>
    <w:pPr>
      <w:ind w:firstLine="0"/>
    </w:pPr>
    <w:rPr>
      <w:szCs w:val="24"/>
    </w:rPr>
  </w:style>
  <w:style w:type="paragraph" w:customStyle="1" w:styleId="MFigure">
    <w:name w:val="M_Figure"/>
    <w:qFormat/>
    <w:rsid w:val="00324519"/>
    <w:pPr>
      <w:jc w:val="center"/>
    </w:pPr>
    <w:rPr>
      <w:rFonts w:ascii="Minion Pro" w:eastAsia="Times New Roman" w:hAnsi="Minion Pro"/>
      <w:color w:val="000000"/>
      <w:kern w:val="2"/>
      <w:sz w:val="24"/>
      <w:lang w:eastAsia="zh-CN"/>
    </w:rPr>
  </w:style>
  <w:style w:type="paragraph" w:customStyle="1" w:styleId="Mdeck4textlist">
    <w:name w:val="M_deck_4_text_list"/>
    <w:basedOn w:val="MFigure"/>
    <w:qFormat/>
    <w:rsid w:val="00324519"/>
    <w:rPr>
      <w:i/>
    </w:rPr>
  </w:style>
  <w:style w:type="paragraph" w:customStyle="1" w:styleId="Mdeck4textlrindent">
    <w:name w:val="M_deck_4_text_lr_indent"/>
    <w:basedOn w:val="Mdeck4text"/>
    <w:qFormat/>
    <w:rsid w:val="0032451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324519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324519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24519"/>
    <w:pPr>
      <w:adjustRightInd w:val="0"/>
      <w:snapToGrid w:val="0"/>
      <w:spacing w:line="300" w:lineRule="exact"/>
      <w:jc w:val="center"/>
    </w:pPr>
    <w:rPr>
      <w:rFonts w:ascii="Times New Roman" w:eastAsia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324519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324519"/>
  </w:style>
  <w:style w:type="paragraph" w:customStyle="1" w:styleId="Mdeck6figurebody">
    <w:name w:val="M_deck_6_figure_body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324519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324519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324519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sz w:val="24"/>
      <w:lang w:eastAsia="de-DE" w:bidi="en-US"/>
    </w:rPr>
  </w:style>
  <w:style w:type="paragraph" w:customStyle="1" w:styleId="MHeader">
    <w:name w:val="M_Header"/>
    <w:basedOn w:val="Normal"/>
    <w:rsid w:val="00324519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Heading1">
    <w:name w:val="M_Heading1"/>
    <w:basedOn w:val="MHeading3"/>
    <w:qFormat/>
    <w:rsid w:val="00324519"/>
    <w:rPr>
      <w:b/>
    </w:rPr>
  </w:style>
  <w:style w:type="paragraph" w:customStyle="1" w:styleId="MHeading2">
    <w:name w:val="M_Heading2"/>
    <w:basedOn w:val="MHeading3"/>
    <w:qFormat/>
    <w:rsid w:val="00324519"/>
    <w:rPr>
      <w:i/>
    </w:rPr>
  </w:style>
  <w:style w:type="paragraph" w:customStyle="1" w:styleId="MHeading3">
    <w:name w:val="M_Heading3"/>
    <w:basedOn w:val="Mdeck4text"/>
    <w:qFormat/>
    <w:rsid w:val="00324519"/>
    <w:pPr>
      <w:spacing w:before="240" w:after="120"/>
    </w:pPr>
  </w:style>
  <w:style w:type="paragraph" w:customStyle="1" w:styleId="MISSN">
    <w:name w:val="M_ISSN"/>
    <w:basedOn w:val="Normal"/>
    <w:rsid w:val="00324519"/>
    <w:pPr>
      <w:spacing w:after="520" w:line="340" w:lineRule="atLeast"/>
      <w:jc w:val="right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line2">
    <w:name w:val="M_line2"/>
    <w:basedOn w:val="Mdeck4text"/>
    <w:qFormat/>
    <w:rsid w:val="00324519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324519"/>
    <w:pPr>
      <w:ind w:firstLine="0"/>
    </w:pPr>
  </w:style>
  <w:style w:type="paragraph" w:customStyle="1" w:styleId="MLogo">
    <w:name w:val="M_Logo"/>
    <w:basedOn w:val="Normal"/>
    <w:rsid w:val="00324519"/>
    <w:pPr>
      <w:spacing w:before="140" w:line="340" w:lineRule="atLeast"/>
      <w:jc w:val="right"/>
    </w:pPr>
    <w:rPr>
      <w:rFonts w:ascii="Times New Roman" w:eastAsia="Times New Roman" w:hAnsi="Times New Roman"/>
      <w:b/>
      <w:i/>
      <w:color w:val="000000"/>
      <w:sz w:val="64"/>
      <w:szCs w:val="20"/>
      <w:lang w:val="en-US" w:eastAsia="de-DE"/>
    </w:rPr>
  </w:style>
  <w:style w:type="paragraph" w:customStyle="1" w:styleId="Mreceived">
    <w:name w:val="M_received"/>
    <w:basedOn w:val="Maddress"/>
    <w:rsid w:val="00324519"/>
    <w:rPr>
      <w:i/>
    </w:rPr>
  </w:style>
  <w:style w:type="paragraph" w:customStyle="1" w:styleId="MRefer">
    <w:name w:val="M_Refer"/>
    <w:basedOn w:val="Normal"/>
    <w:rsid w:val="00324519"/>
    <w:pPr>
      <w:spacing w:line="340" w:lineRule="atLeast"/>
      <w:ind w:left="461" w:hanging="461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">
    <w:name w:val="M_table"/>
    <w:basedOn w:val="Normal"/>
    <w:rsid w:val="00324519"/>
    <w:pPr>
      <w:keepNext/>
      <w:tabs>
        <w:tab w:val="left" w:pos="284"/>
      </w:tabs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MCaption"/>
    <w:rsid w:val="00324519"/>
    <w:pPr>
      <w:spacing w:after="0"/>
    </w:pPr>
  </w:style>
  <w:style w:type="paragraph" w:customStyle="1" w:styleId="MText">
    <w:name w:val="M_Text"/>
    <w:basedOn w:val="Normal"/>
    <w:rsid w:val="00324519"/>
    <w:pPr>
      <w:spacing w:line="340" w:lineRule="atLeast"/>
      <w:ind w:firstLine="288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itel">
    <w:name w:val="M_Titel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b/>
      <w:color w:val="000000"/>
      <w:sz w:val="36"/>
      <w:szCs w:val="20"/>
      <w:lang w:eastAsia="de-DE"/>
    </w:rPr>
  </w:style>
  <w:style w:type="paragraph" w:customStyle="1" w:styleId="MDPIheader">
    <w:name w:val="MDPI_header"/>
    <w:qFormat/>
    <w:rsid w:val="00324519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eastAsia="de-DE"/>
    </w:rPr>
  </w:style>
  <w:style w:type="paragraph" w:customStyle="1" w:styleId="Mheaderjournallogo">
    <w:name w:val="M_header_journal_logo"/>
    <w:qFormat/>
    <w:rsid w:val="00324519"/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324519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324519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Hyperlink">
    <w:name w:val="Hyperlink"/>
    <w:uiPriority w:val="99"/>
    <w:rsid w:val="00324519"/>
    <w:rPr>
      <w:color w:val="0000FF"/>
      <w:u w:val="single"/>
    </w:rPr>
  </w:style>
  <w:style w:type="character" w:styleId="FollowedHyperlink">
    <w:name w:val="FollowedHyperlink"/>
    <w:rsid w:val="00324519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324519"/>
  </w:style>
  <w:style w:type="paragraph" w:styleId="FootnoteText">
    <w:name w:val="footnote text"/>
    <w:basedOn w:val="Normal"/>
    <w:link w:val="Footnote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FootnoteTextChar">
    <w:name w:val="Footnote Text Char"/>
    <w:link w:val="Footnote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">
    <w:name w:val="List"/>
    <w:basedOn w:val="Normal"/>
    <w:rsid w:val="00324519"/>
    <w:pPr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ListBullet">
    <w:name w:val="List Bullet"/>
    <w:basedOn w:val="Normal"/>
    <w:rsid w:val="00324519"/>
    <w:pPr>
      <w:tabs>
        <w:tab w:val="num" w:pos="360"/>
      </w:tabs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324519"/>
    <w:pPr>
      <w:spacing w:line="340" w:lineRule="atLeast"/>
      <w:ind w:firstLineChars="200" w:firstLine="420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 w:cs="Tahoma"/>
      <w:color w:val="000000"/>
      <w:sz w:val="18"/>
      <w:szCs w:val="18"/>
      <w:lang w:val="en-US" w:eastAsia="de-DE"/>
    </w:rPr>
  </w:style>
  <w:style w:type="character" w:customStyle="1" w:styleId="BalloonTextChar">
    <w:name w:val="Balloon Text Char"/>
    <w:link w:val="BalloonText"/>
    <w:uiPriority w:val="99"/>
    <w:rsid w:val="00324519"/>
    <w:rPr>
      <w:rFonts w:ascii="Times New Roman" w:eastAsia="Times New Roman" w:hAnsi="Times New Roman" w:cs="Tahoma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CommentTextChar">
    <w:name w:val="Comment Text Char"/>
    <w:link w:val="Comment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styleId="CommentReference">
    <w:name w:val="annotation reference"/>
    <w:rsid w:val="0032451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324519"/>
    <w:rPr>
      <w:b/>
      <w:bCs/>
    </w:rPr>
  </w:style>
  <w:style w:type="character" w:customStyle="1" w:styleId="CommentSubjectChar">
    <w:name w:val="Comment Subject Char"/>
    <w:link w:val="CommentSubject"/>
    <w:rsid w:val="00324519"/>
    <w:rPr>
      <w:rFonts w:ascii="Times New Roman" w:eastAsia="Times New Roman" w:hAnsi="Times New Roman" w:cs="Times New Roman"/>
      <w:b/>
      <w:bCs/>
      <w:color w:val="000000"/>
      <w:szCs w:val="20"/>
      <w:lang w:eastAsia="de-DE"/>
    </w:rPr>
  </w:style>
  <w:style w:type="paragraph" w:styleId="NormalWeb">
    <w:name w:val="Normal (Web)"/>
    <w:basedOn w:val="Normal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lang w:val="en-US" w:eastAsia="de-DE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Caption">
    <w:name w:val="caption"/>
    <w:basedOn w:val="Normal"/>
    <w:next w:val="Normal"/>
    <w:qFormat/>
    <w:rsid w:val="00324519"/>
    <w:pPr>
      <w:spacing w:line="340" w:lineRule="atLeast"/>
      <w:ind w:left="850" w:hanging="850"/>
      <w:jc w:val="center"/>
    </w:pPr>
    <w:rPr>
      <w:rFonts w:ascii="Times New Roman" w:eastAsia="Times New Roman" w:hAnsi="Times New Roman"/>
      <w:b/>
      <w:bCs/>
      <w:color w:val="000000"/>
      <w:lang w:val="en-US"/>
    </w:rPr>
  </w:style>
  <w:style w:type="paragraph" w:styleId="TableofFigures">
    <w:name w:val="table of figures"/>
    <w:basedOn w:val="Normal"/>
    <w:next w:val="Normal"/>
    <w:rsid w:val="00324519"/>
    <w:pPr>
      <w:tabs>
        <w:tab w:val="left" w:pos="374"/>
      </w:tabs>
      <w:snapToGrid w:val="0"/>
      <w:spacing w:line="220" w:lineRule="exact"/>
      <w:jc w:val="both"/>
    </w:pPr>
    <w:rPr>
      <w:rFonts w:ascii="Times New Roman" w:eastAsia="Times New Roman" w:hAnsi="Times New Roman"/>
      <w:color w:val="000000"/>
      <w:sz w:val="16"/>
      <w:szCs w:val="16"/>
      <w:lang w:val="en-US" w:eastAsia="de-DE"/>
    </w:rPr>
  </w:style>
  <w:style w:type="paragraph" w:styleId="EndnoteText">
    <w:name w:val="endnote text"/>
    <w:basedOn w:val="Normal"/>
    <w:link w:val="EndnoteTextChar"/>
    <w:rsid w:val="00324519"/>
    <w:pPr>
      <w:spacing w:line="360" w:lineRule="auto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EndnoteTextChar">
    <w:name w:val="Endnote Text Char"/>
    <w:link w:val="EndnoteText"/>
    <w:rsid w:val="00324519"/>
    <w:rPr>
      <w:rFonts w:ascii="Times New Roman" w:eastAsia="Times New Roman" w:hAnsi="Times New Roman" w:cs="Times New Roman"/>
      <w:color w:val="000000"/>
      <w:lang w:val="en-GB" w:eastAsia="ar-SA"/>
    </w:rPr>
  </w:style>
  <w:style w:type="character" w:styleId="EndnoteReference">
    <w:name w:val="endnote reference"/>
    <w:rsid w:val="0032451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2451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FooterChar">
    <w:name w:val="Footer Char"/>
    <w:link w:val="Foot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PageNumber">
    <w:name w:val="page number"/>
    <w:basedOn w:val="DefaultParagraphFont"/>
    <w:rsid w:val="00324519"/>
  </w:style>
  <w:style w:type="paragraph" w:styleId="Header">
    <w:name w:val="header"/>
    <w:basedOn w:val="Normal"/>
    <w:link w:val="HeaderChar"/>
    <w:uiPriority w:val="99"/>
    <w:rsid w:val="0032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HeaderChar">
    <w:name w:val="Header Char"/>
    <w:link w:val="Head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BodyText">
    <w:name w:val="Body Text"/>
    <w:link w:val="BodyTextChar"/>
    <w:rsid w:val="00324519"/>
    <w:pPr>
      <w:spacing w:after="120" w:line="340" w:lineRule="atLeast"/>
      <w:jc w:val="both"/>
    </w:pPr>
    <w:rPr>
      <w:rFonts w:ascii="Times New Roman" w:eastAsia="SimSun" w:hAnsi="Times New Roman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324519"/>
    <w:rPr>
      <w:rFonts w:ascii="Times New Roman" w:eastAsia="SimSun" w:hAnsi="Times New Roman" w:cs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324519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character" w:customStyle="1" w:styleId="MediumGrid11">
    <w:name w:val="Medium Grid 11"/>
    <w:uiPriority w:val="99"/>
    <w:semiHidden/>
    <w:rsid w:val="00324519"/>
    <w:rPr>
      <w:color w:val="808080"/>
    </w:rPr>
  </w:style>
  <w:style w:type="paragraph" w:customStyle="1" w:styleId="MDPIheadercitation">
    <w:name w:val="MDPI_header_citation"/>
    <w:basedOn w:val="MDPI62Acknowledgments"/>
    <w:rsid w:val="00324519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245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footer">
    <w:name w:val="M_footer"/>
    <w:qFormat/>
    <w:rsid w:val="00324519"/>
    <w:pPr>
      <w:spacing w:before="120"/>
      <w:jc w:val="center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324519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324519"/>
    <w:pPr>
      <w:jc w:val="right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324519"/>
    <w:pPr>
      <w:spacing w:after="120" w:line="240" w:lineRule="atLeast"/>
      <w:jc w:val="both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324519"/>
    <w:pPr>
      <w:ind w:firstLine="0"/>
    </w:pPr>
  </w:style>
  <w:style w:type="paragraph" w:customStyle="1" w:styleId="MDPI33textspaceafter">
    <w:name w:val="MDPI_3.3_text_space_after"/>
    <w:basedOn w:val="MDPI31text"/>
    <w:qFormat/>
    <w:rsid w:val="003245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3245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324519"/>
    <w:pPr>
      <w:spacing w:after="120"/>
    </w:pPr>
  </w:style>
  <w:style w:type="paragraph" w:customStyle="1" w:styleId="MDPI36textafterlist">
    <w:name w:val="MDPI_3.6_text_after_list"/>
    <w:basedOn w:val="MDPI31text"/>
    <w:qFormat/>
    <w:rsid w:val="00324519"/>
    <w:pPr>
      <w:spacing w:before="120"/>
    </w:pPr>
  </w:style>
  <w:style w:type="paragraph" w:customStyle="1" w:styleId="MDPI37itemize">
    <w:name w:val="MDPI_3.7_itemize"/>
    <w:basedOn w:val="MDPI31text"/>
    <w:qFormat/>
    <w:rsid w:val="003245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3245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3245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3245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245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3245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24519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3245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245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3245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3245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3245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324519"/>
  </w:style>
  <w:style w:type="paragraph" w:customStyle="1" w:styleId="MDPI72Copyright">
    <w:name w:val="MDPI_7.2_Copyright"/>
    <w:basedOn w:val="MDPI71References"/>
    <w:qFormat/>
    <w:rsid w:val="0032451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24519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lang w:eastAsia="de-CH"/>
    </w:rPr>
  </w:style>
  <w:style w:type="paragraph" w:customStyle="1" w:styleId="MDPI81theorem">
    <w:name w:val="MDPI_8.1_theorem"/>
    <w:basedOn w:val="MDPI32textnoindent"/>
    <w:qFormat/>
    <w:rsid w:val="00324519"/>
    <w:rPr>
      <w:i/>
    </w:rPr>
  </w:style>
  <w:style w:type="paragraph" w:customStyle="1" w:styleId="MDPI82proof">
    <w:name w:val="MDPI_8.2_proof"/>
    <w:basedOn w:val="MDPI32textnoindent"/>
    <w:qFormat/>
    <w:rsid w:val="00324519"/>
  </w:style>
  <w:style w:type="paragraph" w:customStyle="1" w:styleId="MDPIfooter">
    <w:name w:val="MDPI_footer"/>
    <w:qFormat/>
    <w:rsid w:val="00324519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eastAsia="de-DE"/>
    </w:rPr>
  </w:style>
  <w:style w:type="paragraph" w:customStyle="1" w:styleId="MDPIfooterfirstpage">
    <w:name w:val="MDPI_footer_firstpage"/>
    <w:basedOn w:val="MDPIfooter"/>
    <w:qFormat/>
    <w:rsid w:val="0032451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245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3245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2451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32451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324519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24519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paragraph" w:customStyle="1" w:styleId="MDPI411onetablecaption">
    <w:name w:val="MDPI_4.1.1_one_tabl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  <w:style w:type="paragraph" w:customStyle="1" w:styleId="MDPItext">
    <w:name w:val="MDPI_text"/>
    <w:basedOn w:val="Mdeck4text"/>
    <w:qFormat/>
    <w:rsid w:val="00324519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24519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lang w:eastAsia="de-DE" w:bidi="en-US"/>
    </w:rPr>
  </w:style>
  <w:style w:type="paragraph" w:customStyle="1" w:styleId="Style1">
    <w:name w:val="Style1"/>
    <w:qFormat/>
    <w:rsid w:val="00324519"/>
    <w:rPr>
      <w:rFonts w:eastAsia="Times New Roman"/>
      <w:b/>
      <w:snapToGrid w:val="0"/>
      <w:color w:val="000000"/>
      <w:sz w:val="36"/>
      <w:lang w:eastAsia="de-DE" w:bidi="en-US"/>
    </w:rPr>
  </w:style>
  <w:style w:type="character" w:styleId="UnresolvedMention">
    <w:name w:val="Unresolved Mention"/>
    <w:uiPriority w:val="47"/>
    <w:rsid w:val="00601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096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597233"/>
    <w:rPr>
      <w:color w:val="0563C1" w:themeColor="hyperlink"/>
      <w:u w:val="single"/>
    </w:rPr>
  </w:style>
  <w:style w:type="character" w:customStyle="1" w:styleId="ListLabel6">
    <w:name w:val="ListLabel 6"/>
    <w:qFormat/>
    <w:rsid w:val="006D436B"/>
    <w:rPr>
      <w:rFonts w:ascii="Times New Roman" w:hAnsi="Times New Roman" w:cs="Times New Roman"/>
      <w:sz w:val="24"/>
      <w:szCs w:val="24"/>
      <w:lang w:val="en-GB"/>
    </w:rPr>
  </w:style>
  <w:style w:type="character" w:customStyle="1" w:styleId="BodyChar">
    <w:name w:val="Body Char"/>
    <w:basedOn w:val="DefaultParagraphFont"/>
    <w:link w:val="Body"/>
    <w:qFormat/>
    <w:rsid w:val="006D436B"/>
    <w:rPr>
      <w:rFonts w:cs="Calibri"/>
      <w:color w:val="000000"/>
      <w:u w:color="000000"/>
      <w:lang w:val="it-IT" w:eastAsia="en-GB"/>
    </w:rPr>
  </w:style>
  <w:style w:type="paragraph" w:customStyle="1" w:styleId="Body">
    <w:name w:val="Body"/>
    <w:link w:val="BodyChar"/>
    <w:qFormat/>
    <w:rsid w:val="006D436B"/>
    <w:pPr>
      <w:spacing w:after="200" w:line="276" w:lineRule="auto"/>
    </w:pPr>
    <w:rPr>
      <w:rFonts w:cs="Calibri"/>
      <w:color w:val="000000"/>
      <w:u w:color="000000"/>
      <w:lang w:val="it-IT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A226A9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226A9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226A9"/>
    <w:pPr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226A9"/>
    <w:rPr>
      <w:noProof/>
      <w:sz w:val="24"/>
      <w:szCs w:val="24"/>
    </w:rPr>
  </w:style>
  <w:style w:type="table" w:styleId="ListTable6Colorful">
    <w:name w:val="List Table 6 Colorful"/>
    <w:basedOn w:val="TableNormal"/>
    <w:uiPriority w:val="49"/>
    <w:rsid w:val="004B5FA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33"/>
    <w:qFormat/>
    <w:rsid w:val="004B5F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71"/>
    <w:unhideWhenUsed/>
    <w:rsid w:val="005F253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117/neuroscirn.v5i2.1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hav@yenepoya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aktan%20PC\Neuroscience%20notes\NRN_Data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NRN_Data_Notes_Template.dotx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18" baseType="variant"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http://www.neuroscirn.org/authors/</vt:lpwstr>
      </vt:variant>
      <vt:variant>
        <vt:lpwstr/>
      </vt:variant>
      <vt:variant>
        <vt:i4>2228331</vt:i4>
      </vt:variant>
      <vt:variant>
        <vt:i4>3</vt:i4>
      </vt:variant>
      <vt:variant>
        <vt:i4>0</vt:i4>
      </vt:variant>
      <vt:variant>
        <vt:i4>5</vt:i4>
      </vt:variant>
      <vt:variant>
        <vt:lpwstr>https://doi.org/XX.XXXX/XXXXXXXXXXX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</dc:creator>
  <cp:keywords/>
  <dc:description/>
  <cp:lastModifiedBy>MLing</cp:lastModifiedBy>
  <cp:revision>4</cp:revision>
  <cp:lastPrinted>2022-06-09T17:08:00Z</cp:lastPrinted>
  <dcterms:created xsi:type="dcterms:W3CDTF">2022-06-09T17:13:00Z</dcterms:created>
  <dcterms:modified xsi:type="dcterms:W3CDTF">2022-06-09T17:14:00Z</dcterms:modified>
</cp:coreProperties>
</file>